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9C34063" w14:textId="36CD769F" w:rsidR="00E820E7" w:rsidRPr="00E820E7" w:rsidRDefault="00E820E7" w:rsidP="00893419">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w:t>
            </w:r>
            <w:r w:rsidR="00893419">
              <w:rPr>
                <w:rFonts w:ascii="Marianne" w:hAnsi="Marianne"/>
                <w:b/>
                <w:color w:val="000091"/>
                <w:sz w:val="28"/>
                <w:szCs w:val="28"/>
              </w:rPr>
              <w:t>D’ADJOINT TECHNIQUE</w:t>
            </w:r>
            <w:r>
              <w:rPr>
                <w:rFonts w:ascii="Marianne" w:hAnsi="Marianne"/>
                <w:b/>
                <w:color w:val="000091"/>
                <w:sz w:val="28"/>
                <w:szCs w:val="28"/>
              </w:rPr>
              <w:t xml:space="preserve"> DE </w:t>
            </w:r>
            <w:r w:rsidR="00893419">
              <w:rPr>
                <w:rFonts w:ascii="Marianne" w:hAnsi="Marianne"/>
                <w:b/>
                <w:color w:val="000091"/>
                <w:sz w:val="28"/>
                <w:szCs w:val="28"/>
              </w:rPr>
              <w:t xml:space="preserve">L’ADMINISTRATION PÉNITENTIAIRE - </w:t>
            </w:r>
            <w:r w:rsidR="007368BF">
              <w:rPr>
                <w:rFonts w:ascii="Marianne" w:hAnsi="Marianne"/>
                <w:b/>
                <w:color w:val="000091"/>
                <w:sz w:val="28"/>
                <w:szCs w:val="28"/>
              </w:rPr>
              <w:t>SESSION 2024</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3F8746BB"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39021A29"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 xml:space="preserve">Avoir une expérience professionnelle minimale de trois ans </w:t>
            </w:r>
            <w:r w:rsidR="0095190E">
              <w:rPr>
                <w:rFonts w:ascii="Marianne" w:hAnsi="Marianne" w:cs="Times New Roman"/>
                <w:i/>
                <w:iCs/>
              </w:rPr>
              <w:t>dans la spécialité choisie</w:t>
            </w:r>
          </w:p>
          <w:p w14:paraId="2196E5CB" w14:textId="77777777" w:rsidR="00FB0043" w:rsidRDefault="00FB0043">
            <w:pPr>
              <w:ind w:left="-142" w:right="-284"/>
              <w:jc w:val="center"/>
              <w:rPr>
                <w:rFonts w:ascii="Marianne" w:hAnsi="Marianne"/>
              </w:rPr>
            </w:pPr>
          </w:p>
        </w:tc>
      </w:tr>
    </w:tbl>
    <w:p w14:paraId="7D18108C" w14:textId="77777777" w:rsidR="00FB0043" w:rsidRDefault="00FB0043" w:rsidP="0058394C">
      <w:pPr>
        <w:ind w:right="-284"/>
        <w:jc w:val="both"/>
        <w:rPr>
          <w:rFonts w:ascii="Marianne" w:hAnsi="Marianne"/>
          <w:b/>
          <w:bCs/>
          <w:szCs w:val="22"/>
          <w:u w:val="single"/>
        </w:rPr>
      </w:pPr>
    </w:p>
    <w:p w14:paraId="0CFF4820" w14:textId="421FE364"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xml:space="preserve">, au plus tard le </w:t>
      </w:r>
      <w:r w:rsidR="0058394C">
        <w:rPr>
          <w:rFonts w:ascii="Marianne" w:hAnsi="Marianne"/>
          <w:b/>
          <w:bCs/>
          <w:color w:val="C00000"/>
        </w:rPr>
        <w:t xml:space="preserve">vendredi </w:t>
      </w:r>
      <w:r w:rsidR="00A81104">
        <w:rPr>
          <w:rFonts w:ascii="Marianne" w:hAnsi="Marianne"/>
          <w:b/>
          <w:bCs/>
          <w:color w:val="C00000"/>
        </w:rPr>
        <w:t>29</w:t>
      </w:r>
      <w:r w:rsidR="00E453FD">
        <w:rPr>
          <w:rFonts w:ascii="Marianne" w:hAnsi="Marianne"/>
          <w:b/>
          <w:bCs/>
          <w:color w:val="C00000"/>
        </w:rPr>
        <w:t xml:space="preserve"> mars</w:t>
      </w:r>
      <w:r w:rsidR="007368BF">
        <w:rPr>
          <w:rFonts w:ascii="Marianne" w:hAnsi="Marianne"/>
          <w:b/>
          <w:bCs/>
          <w:color w:val="C00000"/>
        </w:rPr>
        <w:t xml:space="preserve"> 2024</w:t>
      </w:r>
      <w:r w:rsidR="00E820E7">
        <w:rPr>
          <w:rFonts w:ascii="Calibri" w:hAnsi="Calibri" w:cs="Calibri"/>
          <w:b/>
          <w:bCs/>
          <w:color w:val="C00000"/>
        </w:rPr>
        <w:t> </w:t>
      </w:r>
      <w:r w:rsidR="00E820E7">
        <w:rPr>
          <w:rFonts w:ascii="Marianne" w:hAnsi="Marianne"/>
          <w:b/>
          <w:bCs/>
          <w:color w:val="C00000"/>
        </w:rPr>
        <w:t>:</w:t>
      </w:r>
    </w:p>
    <w:p w14:paraId="31009A98" w14:textId="77777777" w:rsidR="00E820E7" w:rsidRDefault="00E820E7" w:rsidP="00E820E7">
      <w:pPr>
        <w:pStyle w:val="Paragraphedeliste"/>
        <w:numPr>
          <w:ilvl w:val="0"/>
          <w:numId w:val="8"/>
        </w:numPr>
        <w:ind w:right="-284"/>
        <w:jc w:val="both"/>
        <w:rPr>
          <w:rFonts w:ascii="Marianne" w:hAnsi="Marianne"/>
          <w:b/>
          <w:bCs/>
          <w:color w:val="C00000"/>
        </w:rPr>
      </w:pPr>
      <w:proofErr w:type="gramStart"/>
      <w:r>
        <w:rPr>
          <w:rFonts w:ascii="Marianne" w:hAnsi="Marianne"/>
          <w:b/>
          <w:bCs/>
          <w:color w:val="C00000"/>
        </w:rPr>
        <w:t>par</w:t>
      </w:r>
      <w:proofErr w:type="gramEnd"/>
      <w:r>
        <w:rPr>
          <w:rFonts w:ascii="Marianne" w:hAnsi="Marianne"/>
          <w:b/>
          <w:bCs/>
          <w:color w:val="C00000"/>
        </w:rPr>
        <w:t xml:space="preserve"> voie postale, en deux exemplaires,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06F9DB3C"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du recrutement et de la formation des personnel</w:t>
      </w:r>
      <w:r w:rsidR="00E453FD">
        <w:rPr>
          <w:rFonts w:ascii="Marianne" w:hAnsi="Marianne"/>
          <w:b/>
          <w:bCs/>
          <w:color w:val="C00000"/>
        </w:rPr>
        <w:t xml:space="preserve">s / Concours </w:t>
      </w:r>
      <w:r w:rsidR="00893419">
        <w:rPr>
          <w:rFonts w:ascii="Marianne" w:hAnsi="Marianne"/>
          <w:b/>
          <w:bCs/>
          <w:color w:val="C00000"/>
        </w:rPr>
        <w:t>AT</w:t>
      </w:r>
      <w:r w:rsidR="00E453FD">
        <w:rPr>
          <w:rFonts w:ascii="Marianne" w:hAnsi="Marianne"/>
          <w:b/>
          <w:bCs/>
          <w:color w:val="C00000"/>
        </w:rPr>
        <w:t xml:space="preserve"> </w:t>
      </w:r>
      <w:r w:rsidR="007368BF">
        <w:rPr>
          <w:rFonts w:ascii="Marianne" w:hAnsi="Marianne"/>
          <w:b/>
          <w:bCs/>
          <w:color w:val="C00000"/>
        </w:rPr>
        <w:t>2024</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7BF06006" w:rsidR="00FB0043" w:rsidRPr="00E820E7" w:rsidRDefault="00EF6672" w:rsidP="00086E84">
      <w:pPr>
        <w:pStyle w:val="Paragraphedeliste"/>
        <w:numPr>
          <w:ilvl w:val="0"/>
          <w:numId w:val="8"/>
        </w:numPr>
        <w:ind w:left="-142" w:right="-284"/>
        <w:jc w:val="both"/>
        <w:rPr>
          <w:rStyle w:val="Lienhypertexte"/>
          <w:rFonts w:ascii="Marianne" w:hAnsi="Marianne"/>
          <w:b/>
          <w:bCs/>
          <w:color w:val="C00000"/>
          <w:u w:val="none"/>
        </w:rPr>
      </w:pPr>
      <w:r w:rsidRPr="00E820E7">
        <w:rPr>
          <w:rFonts w:ascii="Marianne" w:hAnsi="Marianne"/>
          <w:b/>
          <w:bCs/>
          <w:color w:val="C00000"/>
        </w:rPr>
        <w:t>par voie dématérialisée à l’adresse</w:t>
      </w:r>
      <w:r w:rsidRPr="00E820E7">
        <w:rPr>
          <w:rFonts w:ascii="Calibri" w:hAnsi="Calibri" w:cs="Calibri"/>
          <w:b/>
          <w:bCs/>
          <w:color w:val="C00000"/>
        </w:rPr>
        <w:t> </w:t>
      </w:r>
      <w:r w:rsidRPr="00E820E7">
        <w:rPr>
          <w:rFonts w:ascii="Marianne" w:hAnsi="Marianne"/>
          <w:b/>
          <w:bCs/>
          <w:color w:val="C00000"/>
        </w:rPr>
        <w:t xml:space="preserve">: </w:t>
      </w:r>
      <w:hyperlink r:id="rId10"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1"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8138CC">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7F60D6B2"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w:t>
      </w:r>
      <w:r w:rsidR="008138CC">
        <w:rPr>
          <w:rFonts w:ascii="Marianne" w:hAnsi="Marianne"/>
          <w:i/>
          <w:iCs/>
        </w:rPr>
        <w:t>1</w:t>
      </w:r>
      <w:r w:rsidRPr="007C6C3F">
        <w:rPr>
          <w:rFonts w:ascii="Marianne" w:hAnsi="Marianne"/>
          <w:i/>
          <w:iCs/>
        </w:rPr>
        <w:t>)</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2"/>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lastRenderedPageBreak/>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71FC987E"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w:t>
      </w:r>
      <w:r w:rsidR="00893419">
        <w:rPr>
          <w:rFonts w:ascii="Marianne" w:hAnsi="Marianne"/>
          <w:b w:val="0"/>
          <w:bCs w:val="0"/>
          <w:sz w:val="18"/>
          <w:szCs w:val="20"/>
        </w:rPr>
        <w:t xml:space="preserve">pelé que le profil recherché d’adjoint technique </w:t>
      </w:r>
      <w:r>
        <w:rPr>
          <w:rFonts w:ascii="Marianne" w:hAnsi="Marianne"/>
          <w:b w:val="0"/>
          <w:bCs w:val="0"/>
          <w:sz w:val="18"/>
          <w:szCs w:val="20"/>
        </w:rPr>
        <w:t xml:space="preserve">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7B99AD88"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w:t>
      </w:r>
      <w:r w:rsidR="00893419">
        <w:rPr>
          <w:rFonts w:ascii="Marianne" w:hAnsi="Marianne"/>
          <w:b/>
          <w:bCs/>
          <w:u w:val="single"/>
        </w:rPr>
        <w:t>d’adjoint technique</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1F4601">
      <w:pPr>
        <w:ind w:left="-851"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7368BF">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368BF">
            <w:pPr>
              <w:pStyle w:val="Normalcentr"/>
              <w:ind w:left="0" w:right="780"/>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368BF">
      <w:pPr>
        <w:ind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6488A1CF" w:rsidR="00FB0043" w:rsidRPr="00E871A5" w:rsidRDefault="00CC1805" w:rsidP="007368BF">
      <w:pPr>
        <w:ind w:right="-1"/>
        <w:jc w:val="both"/>
      </w:pPr>
      <w:r w:rsidRPr="00E871A5">
        <w:rPr>
          <w:rFonts w:ascii="Marianne" w:hAnsi="Marianne"/>
          <w:b/>
          <w:bCs/>
          <w:u w:val="single"/>
        </w:rPr>
        <w:t xml:space="preserve">Accusé de réception </w:t>
      </w:r>
      <w:r w:rsidR="00E871A5">
        <w:rPr>
          <w:rFonts w:ascii="Marianne" w:hAnsi="Marianne"/>
          <w:b/>
          <w:bCs/>
          <w:u w:val="single"/>
        </w:rPr>
        <w:t>du dossier de reconnaissance des acquis de l’expérienc</w:t>
      </w:r>
      <w:r w:rsidR="00893419">
        <w:rPr>
          <w:rFonts w:ascii="Marianne" w:hAnsi="Marianne"/>
          <w:b/>
          <w:bCs/>
          <w:u w:val="single"/>
        </w:rPr>
        <w:t xml:space="preserve">e professionnelle – concours d’adjoint technique </w:t>
      </w:r>
      <w:r w:rsidR="008138CC">
        <w:rPr>
          <w:rFonts w:ascii="Marianne" w:hAnsi="Marianne"/>
          <w:b/>
          <w:bCs/>
          <w:u w:val="single"/>
        </w:rPr>
        <w:t>2024</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368B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368B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7E5434D"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1F4601">
      <w:pgSz w:w="11906" w:h="16838"/>
      <w:pgMar w:top="851" w:right="1417" w:bottom="993" w:left="851"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0465" w14:textId="77777777" w:rsidR="00A634FB" w:rsidRDefault="00A634FB">
      <w:r>
        <w:separator/>
      </w:r>
    </w:p>
  </w:endnote>
  <w:endnote w:type="continuationSeparator" w:id="0">
    <w:p w14:paraId="1E457E8E" w14:textId="77777777" w:rsidR="00A634FB" w:rsidRDefault="00A6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D86F" w14:textId="41C741F2" w:rsidR="00086E84" w:rsidRPr="00893419" w:rsidRDefault="00086E84" w:rsidP="00893419">
    <w:pPr>
      <w:pStyle w:val="Pieddepage"/>
      <w:ind w:left="-851"/>
      <w:jc w:val="right"/>
      <w:rPr>
        <w:rFonts w:ascii="Marianne Medium" w:hAnsi="Marianne Medium"/>
        <w:b/>
        <w:color w:val="767171" w:themeColor="background2" w:themeShade="80"/>
        <w:sz w:val="14"/>
      </w:rPr>
    </w:pPr>
    <w:r>
      <w:rPr>
        <w:rFonts w:ascii="Marianne Medium" w:hAnsi="Marianne Medium"/>
        <w:b/>
        <w:color w:val="767171" w:themeColor="background2" w:themeShade="80"/>
        <w:sz w:val="14"/>
      </w:rPr>
      <w:t xml:space="preserve">Concours </w:t>
    </w:r>
    <w:r w:rsidR="00893419">
      <w:rPr>
        <w:rFonts w:ascii="Marianne Medium" w:hAnsi="Marianne Medium"/>
        <w:b/>
        <w:color w:val="767171" w:themeColor="background2" w:themeShade="80"/>
        <w:sz w:val="14"/>
      </w:rPr>
      <w:t>adjoint technique</w:t>
    </w:r>
    <w:r>
      <w:rPr>
        <w:rFonts w:ascii="Marianne Medium" w:hAnsi="Marianne Medium"/>
        <w:b/>
        <w:color w:val="767171" w:themeColor="background2" w:themeShade="80"/>
        <w:sz w:val="14"/>
      </w:rPr>
      <w:t xml:space="preserve"> 2023</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1F4601">
      <w:rPr>
        <w:rFonts w:ascii="Marianne" w:hAnsi="Marianne"/>
        <w:noProof/>
        <w:sz w:val="16"/>
        <w:szCs w:val="16"/>
      </w:rPr>
      <w:t>13</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85F5" w14:textId="77777777" w:rsidR="00A634FB" w:rsidRDefault="00A634FB">
      <w:r>
        <w:separator/>
      </w:r>
    </w:p>
  </w:footnote>
  <w:footnote w:type="continuationSeparator" w:id="0">
    <w:p w14:paraId="5475179D" w14:textId="77777777" w:rsidR="00A634FB" w:rsidRDefault="00A6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43"/>
    <w:rsid w:val="000061B9"/>
    <w:rsid w:val="00086E84"/>
    <w:rsid w:val="00087FD3"/>
    <w:rsid w:val="000D2926"/>
    <w:rsid w:val="001D7C9E"/>
    <w:rsid w:val="001F4601"/>
    <w:rsid w:val="002324B7"/>
    <w:rsid w:val="0027206D"/>
    <w:rsid w:val="003278FD"/>
    <w:rsid w:val="003B406A"/>
    <w:rsid w:val="003E704F"/>
    <w:rsid w:val="003F6436"/>
    <w:rsid w:val="00451A0B"/>
    <w:rsid w:val="004846AD"/>
    <w:rsid w:val="004A44CE"/>
    <w:rsid w:val="005135D7"/>
    <w:rsid w:val="00536EAC"/>
    <w:rsid w:val="00546598"/>
    <w:rsid w:val="00567DEC"/>
    <w:rsid w:val="0058394C"/>
    <w:rsid w:val="0059106A"/>
    <w:rsid w:val="005A628D"/>
    <w:rsid w:val="005D584C"/>
    <w:rsid w:val="00616416"/>
    <w:rsid w:val="006A1979"/>
    <w:rsid w:val="006D60BA"/>
    <w:rsid w:val="0071340D"/>
    <w:rsid w:val="007368BF"/>
    <w:rsid w:val="007A702B"/>
    <w:rsid w:val="007B4204"/>
    <w:rsid w:val="007C6C3F"/>
    <w:rsid w:val="008138CC"/>
    <w:rsid w:val="00851397"/>
    <w:rsid w:val="00893419"/>
    <w:rsid w:val="008C484C"/>
    <w:rsid w:val="008D43E2"/>
    <w:rsid w:val="0095190E"/>
    <w:rsid w:val="009D3447"/>
    <w:rsid w:val="009F290C"/>
    <w:rsid w:val="00A135E6"/>
    <w:rsid w:val="00A634FB"/>
    <w:rsid w:val="00A81104"/>
    <w:rsid w:val="00AB6E2A"/>
    <w:rsid w:val="00AE3AA7"/>
    <w:rsid w:val="00B0250A"/>
    <w:rsid w:val="00B3778C"/>
    <w:rsid w:val="00B37F62"/>
    <w:rsid w:val="00B64DAE"/>
    <w:rsid w:val="00B72433"/>
    <w:rsid w:val="00BC1369"/>
    <w:rsid w:val="00BD4DE1"/>
    <w:rsid w:val="00C1022C"/>
    <w:rsid w:val="00CC1805"/>
    <w:rsid w:val="00CE2E2E"/>
    <w:rsid w:val="00D3488C"/>
    <w:rsid w:val="00DA6967"/>
    <w:rsid w:val="00DC7F35"/>
    <w:rsid w:val="00E12A83"/>
    <w:rsid w:val="00E25963"/>
    <w:rsid w:val="00E26CA7"/>
    <w:rsid w:val="00E453FD"/>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justicerecrute.fr/recrutement%20" TargetMode="External"/><Relationship Id="rId5" Type="http://schemas.openxmlformats.org/officeDocument/2006/relationships/webSettings" Target="webSettings.xml"/><Relationship Id="rId10" Type="http://schemas.openxmlformats.org/officeDocument/2006/relationships/hyperlink" Target="mailto:concours.dap@justice.gouv.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8B84-983F-469E-90B1-FF016645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1529</Words>
  <Characters>8840</Characters>
  <Application>Microsoft Office Word</Application>
  <DocSecurity>0</DocSecurity>
  <Lines>232</Lines>
  <Paragraphs>89</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SCHUTZ Romane</cp:lastModifiedBy>
  <cp:revision>7</cp:revision>
  <dcterms:created xsi:type="dcterms:W3CDTF">2023-11-03T08:56:00Z</dcterms:created>
  <dcterms:modified xsi:type="dcterms:W3CDTF">2023-11-03T09:42:00Z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